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rPr/>
      </w:pPr>
      <w:bookmarkStart w:colFirst="0" w:colLast="0" w:name="_heading=h.q9enxh7lap8b" w:id="0"/>
      <w:bookmarkEnd w:id="0"/>
      <w:r w:rsidDel="00000000" w:rsidR="00000000" w:rsidRPr="00000000">
        <w:rPr/>
        <w:drawing>
          <wp:inline distB="0" distT="0" distL="114300" distR="114300">
            <wp:extent cx="1591382" cy="13525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1382" cy="1352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/>
        <w:drawing>
          <wp:inline distB="114300" distT="114300" distL="114300" distR="114300">
            <wp:extent cx="3933825" cy="135449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20385" l="0" r="0" t="17947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3544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/>
        <w:drawing>
          <wp:inline distB="0" distT="0" distL="114300" distR="114300">
            <wp:extent cx="1038740" cy="1083902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740" cy="10839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tabs>
          <w:tab w:val="left" w:leader="none" w:pos="3600"/>
        </w:tabs>
        <w:rPr>
          <w:rFonts w:ascii="Alfa Slab One" w:cs="Alfa Slab One" w:eastAsia="Alfa Slab One" w:hAnsi="Alfa Slab One"/>
          <w:color w:val="002060"/>
          <w:sz w:val="86"/>
          <w:szCs w:val="86"/>
          <w:vertAlign w:val="baseline"/>
        </w:rPr>
      </w:pPr>
      <w:bookmarkStart w:colFirst="0" w:colLast="0" w:name="_heading=h.bu8mwkghcuzr" w:id="1"/>
      <w:bookmarkEnd w:id="1"/>
      <w:r w:rsidDel="00000000" w:rsidR="00000000" w:rsidRPr="00000000">
        <w:rPr>
          <w:rFonts w:ascii="Alfa Slab One" w:cs="Alfa Slab One" w:eastAsia="Alfa Slab One" w:hAnsi="Alfa Slab One"/>
          <w:color w:val="002060"/>
          <w:sz w:val="86"/>
          <w:szCs w:val="86"/>
          <w:rtl w:val="0"/>
        </w:rPr>
        <w:t xml:space="preserve">JOB FAIR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tabs>
          <w:tab w:val="left" w:leader="none" w:pos="3600"/>
        </w:tabs>
        <w:rPr>
          <w:color w:val="c00000"/>
          <w:sz w:val="72"/>
          <w:szCs w:val="72"/>
          <w:vertAlign w:val="baseline"/>
        </w:rPr>
      </w:pPr>
      <w:r w:rsidDel="00000000" w:rsidR="00000000" w:rsidRPr="00000000">
        <w:rPr>
          <w:color w:val="c00000"/>
          <w:sz w:val="72"/>
          <w:szCs w:val="72"/>
          <w:vertAlign w:val="baseline"/>
          <w:rtl w:val="0"/>
        </w:rPr>
        <w:t xml:space="preserve">Join us at the</w:t>
      </w:r>
    </w:p>
    <w:p w:rsidR="00000000" w:rsidDel="00000000" w:rsidP="00000000" w:rsidRDefault="00000000" w:rsidRPr="00000000" w14:paraId="00000004">
      <w:pPr>
        <w:pStyle w:val="Title"/>
        <w:tabs>
          <w:tab w:val="left" w:leader="none" w:pos="3600"/>
        </w:tabs>
        <w:rPr>
          <w:color w:val="c00000"/>
          <w:sz w:val="72"/>
          <w:szCs w:val="72"/>
          <w:vertAlign w:val="baseline"/>
        </w:rPr>
      </w:pPr>
      <w:r w:rsidDel="00000000" w:rsidR="00000000" w:rsidRPr="00000000">
        <w:rPr>
          <w:color w:val="c00000"/>
          <w:sz w:val="72"/>
          <w:szCs w:val="72"/>
          <w:vertAlign w:val="baseline"/>
          <w:rtl w:val="0"/>
        </w:rPr>
        <w:t xml:space="preserve">Columbus Place </w:t>
      </w:r>
    </w:p>
    <w:p w:rsidR="00000000" w:rsidDel="00000000" w:rsidP="00000000" w:rsidRDefault="00000000" w:rsidRPr="00000000" w14:paraId="00000005">
      <w:pPr>
        <w:pStyle w:val="Title"/>
        <w:tabs>
          <w:tab w:val="left" w:leader="none" w:pos="3600"/>
        </w:tabs>
        <w:rPr>
          <w:color w:val="c00000"/>
          <w:vertAlign w:val="baseline"/>
        </w:rPr>
      </w:pPr>
      <w:r w:rsidDel="00000000" w:rsidR="00000000" w:rsidRPr="00000000">
        <w:rPr>
          <w:color w:val="c00000"/>
          <w:vertAlign w:val="baseline"/>
          <w:rtl w:val="0"/>
        </w:rPr>
        <w:t xml:space="preserve">in  </w:t>
      </w:r>
      <w:r w:rsidDel="00000000" w:rsidR="00000000" w:rsidRPr="00000000">
        <w:rPr>
          <w:color w:val="c00000"/>
          <w:sz w:val="56"/>
          <w:szCs w:val="56"/>
          <w:vertAlign w:val="baseline"/>
          <w:rtl w:val="0"/>
        </w:rPr>
        <w:t xml:space="preserve">Columbus, Mississippi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tabs>
          <w:tab w:val="left" w:leader="none" w:pos="3600"/>
        </w:tabs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tabs>
          <w:tab w:val="left" w:leader="none" w:pos="3600"/>
        </w:tabs>
        <w:rPr>
          <w:b w:val="0"/>
          <w:color w:val="002060"/>
          <w:sz w:val="56"/>
          <w:szCs w:val="56"/>
          <w:vertAlign w:val="baseline"/>
        </w:rPr>
      </w:pPr>
      <w:r w:rsidDel="00000000" w:rsidR="00000000" w:rsidRPr="00000000">
        <w:rPr>
          <w:b w:val="1"/>
          <w:color w:val="002060"/>
          <w:sz w:val="56"/>
          <w:szCs w:val="56"/>
          <w:vertAlign w:val="baseline"/>
          <w:rtl w:val="0"/>
        </w:rPr>
        <w:t xml:space="preserve">February </w:t>
      </w:r>
      <w:r w:rsidDel="00000000" w:rsidR="00000000" w:rsidRPr="00000000">
        <w:rPr>
          <w:b w:val="1"/>
          <w:color w:val="002060"/>
          <w:sz w:val="56"/>
          <w:szCs w:val="56"/>
          <w:rtl w:val="0"/>
        </w:rPr>
        <w:t xml:space="preserve">22nd</w:t>
      </w:r>
      <w:r w:rsidDel="00000000" w:rsidR="00000000" w:rsidRPr="00000000">
        <w:rPr>
          <w:b w:val="1"/>
          <w:color w:val="002060"/>
          <w:sz w:val="56"/>
          <w:szCs w:val="56"/>
          <w:vertAlign w:val="baseline"/>
          <w:rtl w:val="0"/>
        </w:rPr>
        <w:t xml:space="preserve">, 2024 | 10 am - 1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tabs>
          <w:tab w:val="left" w:leader="none" w:pos="3600"/>
        </w:tabs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tabs>
          <w:tab w:val="left" w:leader="none" w:pos="3600"/>
        </w:tabs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This in person Job Fair will be held indoors!  </w:t>
      </w:r>
    </w:p>
    <w:p w:rsidR="00000000" w:rsidDel="00000000" w:rsidP="00000000" w:rsidRDefault="00000000" w:rsidRPr="00000000" w14:paraId="0000000A">
      <w:pPr>
        <w:pStyle w:val="Title"/>
        <w:tabs>
          <w:tab w:val="left" w:leader="none" w:pos="3600"/>
        </w:tabs>
        <w:rPr>
          <w:rFonts w:ascii="Arial" w:cs="Arial" w:eastAsia="Arial" w:hAnsi="Arial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**Vendor Setup begins at 9am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0"/>
        </w:rPr>
        <w:t xml:space="preserve">**</w:t>
      </w:r>
    </w:p>
    <w:p w:rsidR="00000000" w:rsidDel="00000000" w:rsidP="00000000" w:rsidRDefault="00000000" w:rsidRPr="00000000" w14:paraId="0000000B">
      <w:pPr>
        <w:pStyle w:val="Title"/>
        <w:tabs>
          <w:tab w:val="left" w:leader="none" w:pos="3600"/>
        </w:tabs>
        <w:rPr>
          <w:rFonts w:ascii="Arial" w:cs="Arial" w:eastAsia="Arial" w:hAnsi="Arial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tabs>
          <w:tab w:val="left" w:leader="none" w:pos="3600"/>
        </w:tabs>
        <w:rPr>
          <w:rFonts w:ascii="Arial" w:cs="Arial" w:eastAsia="Arial" w:hAnsi="Arial"/>
          <w:color w:val="000000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40"/>
          <w:szCs w:val="40"/>
          <w:vertAlign w:val="baseline"/>
          <w:rtl w:val="0"/>
        </w:rPr>
        <w:t xml:space="preserve">Partnership Option #1: $300</w:t>
      </w:r>
    </w:p>
    <w:p w:rsidR="00000000" w:rsidDel="00000000" w:rsidP="00000000" w:rsidRDefault="00000000" w:rsidRPr="00000000" w14:paraId="0000000D">
      <w:pPr>
        <w:pStyle w:val="Title"/>
        <w:tabs>
          <w:tab w:val="left" w:leader="none" w:pos="3600"/>
        </w:tabs>
        <w:ind w:left="450" w:firstLine="0"/>
        <w:rPr>
          <w:rFonts w:ascii="Arial" w:cs="Arial" w:eastAsia="Arial" w:hAnsi="Arial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0"/>
        </w:rPr>
        <w:t xml:space="preserve">1 - 8x10 Booth space and 2 chairs</w:t>
      </w:r>
    </w:p>
    <w:p w:rsidR="00000000" w:rsidDel="00000000" w:rsidP="00000000" w:rsidRDefault="00000000" w:rsidRPr="00000000" w14:paraId="0000000E">
      <w:pPr>
        <w:pStyle w:val="Title"/>
        <w:tabs>
          <w:tab w:val="left" w:leader="none" w:pos="3600"/>
        </w:tabs>
        <w:ind w:left="5760" w:hanging="5310"/>
        <w:rPr>
          <w:rFonts w:ascii="Arial" w:cs="Arial" w:eastAsia="Arial" w:hAnsi="Arial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0"/>
        </w:rPr>
        <w:t xml:space="preserve">Website listed on Job Fair Page at WCBI.com</w:t>
      </w:r>
    </w:p>
    <w:p w:rsidR="00000000" w:rsidDel="00000000" w:rsidP="00000000" w:rsidRDefault="00000000" w:rsidRPr="00000000" w14:paraId="0000000F">
      <w:pPr>
        <w:pStyle w:val="Title"/>
        <w:tabs>
          <w:tab w:val="left" w:leader="none" w:pos="3600"/>
        </w:tabs>
        <w:ind w:left="5760" w:hanging="5310"/>
        <w:rPr>
          <w:rFonts w:ascii="Arial" w:cs="Arial" w:eastAsia="Arial" w:hAnsi="Arial"/>
          <w:color w:val="002060"/>
          <w:vertAlign w:val="baseline"/>
        </w:rPr>
      </w:pPr>
      <w:r w:rsidDel="00000000" w:rsidR="00000000" w:rsidRPr="00000000">
        <w:rPr>
          <w:rFonts w:ascii="Alfa Slab One" w:cs="Alfa Slab One" w:eastAsia="Alfa Slab One" w:hAnsi="Alfa Slab One"/>
          <w:color w:val="002060"/>
          <w:vertAlign w:val="baseline"/>
          <w:rtl w:val="0"/>
        </w:rPr>
        <w:t xml:space="preserve">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Title"/>
        <w:tabs>
          <w:tab w:val="left" w:leader="none" w:pos="3600"/>
        </w:tabs>
        <w:ind w:left="5760" w:hanging="5310"/>
        <w:rPr>
          <w:rFonts w:ascii="Arial" w:cs="Arial" w:eastAsia="Arial" w:hAnsi="Arial"/>
          <w:color w:val="000000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40"/>
          <w:szCs w:val="40"/>
          <w:vertAlign w:val="baseline"/>
          <w:rtl w:val="0"/>
        </w:rPr>
        <w:t xml:space="preserve">Partnership Option #2: $700</w:t>
      </w:r>
    </w:p>
    <w:p w:rsidR="00000000" w:rsidDel="00000000" w:rsidP="00000000" w:rsidRDefault="00000000" w:rsidRPr="00000000" w14:paraId="00000011">
      <w:pPr>
        <w:pStyle w:val="Title"/>
        <w:tabs>
          <w:tab w:val="left" w:leader="none" w:pos="3600"/>
        </w:tabs>
        <w:ind w:left="5760" w:hanging="5310"/>
        <w:rPr>
          <w:rFonts w:ascii="Arial" w:cs="Arial" w:eastAsia="Arial" w:hAnsi="Arial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0"/>
        </w:rPr>
        <w:t xml:space="preserve">1 - 8x10 booth space and 2 chairs</w:t>
      </w:r>
    </w:p>
    <w:p w:rsidR="00000000" w:rsidDel="00000000" w:rsidP="00000000" w:rsidRDefault="00000000" w:rsidRPr="00000000" w14:paraId="00000012">
      <w:pPr>
        <w:pStyle w:val="Title"/>
        <w:tabs>
          <w:tab w:val="left" w:leader="none" w:pos="3600"/>
        </w:tabs>
        <w:rPr>
          <w:rFonts w:ascii="Arial" w:cs="Arial" w:eastAsia="Arial" w:hAnsi="Arial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0"/>
        </w:rPr>
        <w:t xml:space="preserve">Website listed on Job Fair Page at WCBI.com</w:t>
      </w:r>
    </w:p>
    <w:p w:rsidR="00000000" w:rsidDel="00000000" w:rsidP="00000000" w:rsidRDefault="00000000" w:rsidRPr="00000000" w14:paraId="00000013">
      <w:pPr>
        <w:pStyle w:val="Title"/>
        <w:tabs>
          <w:tab w:val="left" w:leader="none" w:pos="3600"/>
        </w:tabs>
        <w:ind w:left="5760" w:hanging="5310"/>
        <w:rPr>
          <w:rFonts w:ascii="Arial" w:cs="Arial" w:eastAsia="Arial" w:hAnsi="Arial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0"/>
        </w:rPr>
        <w:t xml:space="preserve">30 - :30 sec commercial spots to help promote your business.</w:t>
      </w:r>
    </w:p>
    <w:p w:rsidR="00000000" w:rsidDel="00000000" w:rsidP="00000000" w:rsidRDefault="00000000" w:rsidRPr="00000000" w14:paraId="00000014">
      <w:pPr>
        <w:tabs>
          <w:tab w:val="left" w:leader="none" w:pos="36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6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36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6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36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36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36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Sign Your Business Up to Participate Today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Option #_____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ab/>
        <w:t xml:space="preserve">____________________________________      </w:t>
        <w:tab/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        Signature</w:t>
        <w:tab/>
        <w:tab/>
        <w:tab/>
        <w:tab/>
        <w:t xml:space="preserve">                          </w:t>
        <w:tab/>
        <w:tab/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       </w:t>
        <w:tab/>
        <w:t xml:space="preserve">____________________________________        </w:t>
        <w:tab/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20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Business</w:t>
        <w:tab/>
        <w:tab/>
        <w:tab/>
        <w:tab/>
        <w:tab/>
        <w:tab/>
        <w:tab/>
        <w:tab/>
        <w:t xml:space="preserve">Phone Number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0" w:top="540" w:left="540" w:right="720" w:header="129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Alfa Slab One">
    <w:embedRegular w:fontKey="{00000000-0000-0000-0000-000000000000}" r:id="rId1" w:subsetted="0"/>
  </w:font>
  <w:font w:name="CG Time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8280"/>
      </w:tabs>
      <w:jc w:val="center"/>
    </w:pPr>
    <w:rPr>
      <w:rFonts w:ascii="CG Times" w:cs="CG Times" w:eastAsia="CG Times" w:hAnsi="CG Times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color w:val="ff0000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color w:val="ff0000"/>
      <w:sz w:val="24"/>
      <w:szCs w:val="24"/>
      <w:vertAlign w:val="baseline"/>
    </w:rPr>
  </w:style>
  <w:style w:type="paragraph" w:styleId="Title">
    <w:name w:val="Title"/>
    <w:basedOn w:val="Normal"/>
    <w:next w:val="Normal"/>
    <w:pPr>
      <w:tabs>
        <w:tab w:val="left" w:leader="none" w:pos="3600"/>
      </w:tabs>
      <w:jc w:val="center"/>
    </w:pPr>
    <w:rPr>
      <w:color w:val="3366ff"/>
      <w:sz w:val="48"/>
      <w:szCs w:val="48"/>
      <w:vertAlign w:val="baseline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lfaSlabOne-regular.ttf"/><Relationship Id="rId2" Type="http://schemas.openxmlformats.org/officeDocument/2006/relationships/font" Target="fonts/CGTimes-regular.ttf"/><Relationship Id="rId3" Type="http://schemas.openxmlformats.org/officeDocument/2006/relationships/font" Target="fonts/CGTimes-bold.ttf"/><Relationship Id="rId4" Type="http://schemas.openxmlformats.org/officeDocument/2006/relationships/font" Target="fonts/CGTimes-italic.ttf"/><Relationship Id="rId5" Type="http://schemas.openxmlformats.org/officeDocument/2006/relationships/font" Target="fonts/CGTime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lDwYHyKaD9Eph9rYENPvBNZkVQ==">CgMxLjAyDmgucTllbnhoN2xhcDhiMg5oLmJ1OG13a2doY3V6cjgAciExc3pva2FuX1NteDZEa0pVVl9JR3doRlNXaHNTQTR2WTM=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